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5D03">
      <w:pPr>
        <w:pStyle w:val="printredaction-line"/>
        <w:divId w:val="175578584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Редакция от 16 фев 2019</w:t>
      </w:r>
    </w:p>
    <w:p w:rsidR="00000000" w:rsidRDefault="003C5D03">
      <w:pPr>
        <w:divId w:val="461119733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t>Приказ Минобрнауки России от 22.01.2014 № 32</w:t>
      </w:r>
    </w:p>
    <w:p w:rsidR="00000000" w:rsidRDefault="003C5D03">
      <w:pPr>
        <w:pStyle w:val="2"/>
        <w:divId w:val="17557858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 соответствии с</w:t>
      </w:r>
      <w:r>
        <w:rPr>
          <w:rFonts w:ascii="Georgia" w:hAnsi="Georgia"/>
          <w:sz w:val="27"/>
          <w:szCs w:val="27"/>
        </w:rPr>
        <w:t xml:space="preserve"> </w:t>
      </w:r>
      <w:hyperlink r:id="rId4" w:anchor="/document/99/902389617/XA00M5I2MR/" w:history="1">
        <w:r>
          <w:rPr>
            <w:rStyle w:val="a4"/>
            <w:rFonts w:ascii="Georgia" w:hAnsi="Georgia"/>
            <w:sz w:val="27"/>
            <w:szCs w:val="27"/>
          </w:rPr>
          <w:t>частью 8 статьи 55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2012, № 53, ст.</w:t>
      </w:r>
      <w:r>
        <w:rPr>
          <w:rFonts w:ascii="Georgia" w:hAnsi="Georgia"/>
          <w:sz w:val="27"/>
          <w:szCs w:val="27"/>
        </w:rPr>
        <w:t>7598; 2013, № 19, ст.2326; № 23, ст.2878; № 27, ст.3462; № 30, ст.4036; № 48, ст.6165) и</w:t>
      </w:r>
      <w:r>
        <w:rPr>
          <w:rFonts w:ascii="Georgia" w:hAnsi="Georgia"/>
          <w:sz w:val="27"/>
          <w:szCs w:val="27"/>
        </w:rPr>
        <w:t xml:space="preserve"> </w:t>
      </w:r>
      <w:hyperlink r:id="rId5" w:anchor="/document/99/499024581/XA00MB42NC/" w:history="1">
        <w:r>
          <w:rPr>
            <w:rStyle w:val="a4"/>
            <w:rFonts w:ascii="Georgia" w:hAnsi="Georgia"/>
            <w:sz w:val="27"/>
            <w:szCs w:val="27"/>
          </w:rPr>
          <w:t>подпунктом 5.2.30 Положения о Министерстве образования и науки Российской Федерации</w:t>
        </w:r>
      </w:hyperlink>
      <w:r>
        <w:rPr>
          <w:rFonts w:ascii="Georgia" w:hAnsi="Georgia"/>
          <w:sz w:val="27"/>
          <w:szCs w:val="27"/>
        </w:rPr>
        <w:t>, ут</w:t>
      </w:r>
      <w:r>
        <w:rPr>
          <w:rFonts w:ascii="Georgia" w:hAnsi="Georgia"/>
          <w:sz w:val="27"/>
          <w:szCs w:val="27"/>
        </w:rPr>
        <w:t>вержденного</w:t>
      </w:r>
      <w:r>
        <w:rPr>
          <w:rFonts w:ascii="Georgia" w:hAnsi="Georgia"/>
          <w:sz w:val="27"/>
          <w:szCs w:val="27"/>
        </w:rPr>
        <w:t xml:space="preserve"> </w:t>
      </w:r>
      <w:hyperlink r:id="rId6" w:anchor="/document/99/499024581/XA00M1S2LR/" w:history="1">
        <w:r>
          <w:rPr>
            <w:rStyle w:val="a4"/>
            <w:rFonts w:ascii="Georgia" w:hAnsi="Georgia"/>
            <w:sz w:val="27"/>
            <w:szCs w:val="27"/>
          </w:rPr>
          <w:t>постановлением Правительства Российской Федерации от 3 июня 2013 года № 466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2013, № 23, ст.2923; № 33, ст.4386; № 3</w:t>
      </w:r>
      <w:r>
        <w:rPr>
          <w:rFonts w:ascii="Georgia" w:hAnsi="Georgia"/>
          <w:sz w:val="27"/>
          <w:szCs w:val="27"/>
        </w:rPr>
        <w:t>7, ст.4702; официальный интернет-портал правовой информации htpp://www.pravo.gov.ru, 4 января 2014 года),</w:t>
      </w:r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приказываю</w:t>
      </w:r>
      <w:r>
        <w:rPr>
          <w:rFonts w:ascii="Georgia" w:hAnsi="Georgia"/>
          <w:sz w:val="27"/>
          <w:szCs w:val="27"/>
        </w:rPr>
        <w:t>: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Утвердить прилагаемый </w:t>
      </w:r>
      <w:hyperlink r:id="rId7" w:anchor="/document/99/499073827/XA00LUO2M6/" w:tgtFrame="_self" w:history="1">
        <w:r>
          <w:rPr>
            <w:rStyle w:val="a4"/>
            <w:rFonts w:ascii="Georgia" w:hAnsi="Georgia"/>
            <w:sz w:val="27"/>
            <w:szCs w:val="27"/>
          </w:rPr>
          <w:t>Порядок приема гражд</w:t>
        </w:r>
        <w:r>
          <w:rPr>
            <w:rStyle w:val="a4"/>
            <w:rFonts w:ascii="Georgia" w:hAnsi="Georgia"/>
            <w:sz w:val="27"/>
            <w:szCs w:val="27"/>
          </w:rPr>
          <w:t>ан на обучение по образовательным программам начального общего, основного общего и среднего общего образования</w:t>
        </w:r>
      </w:hyperlink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Признать утратившими силу приказы Министерства образования и науки Российской Федерации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hyperlink r:id="rId8" w:anchor="/document/99/902331692/XA00M6G2N3/" w:history="1">
        <w:r>
          <w:rPr>
            <w:rStyle w:val="a4"/>
            <w:rFonts w:ascii="Georgia" w:hAnsi="Georgia"/>
            <w:sz w:val="27"/>
            <w:szCs w:val="27"/>
          </w:rPr>
          <w:t>от 15 февраля 2012 года № 107 "Об утверждении Порядка приема граждан в общеобразовательные учреждения"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17 апреля 2012 года, регистрационный № 23859)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hyperlink r:id="rId9" w:anchor="/document/99/902360390/XA00M6G2N3/" w:history="1">
        <w:r>
          <w:rPr>
            <w:rStyle w:val="a4"/>
            <w:rFonts w:ascii="Georgia" w:hAnsi="Georgia"/>
            <w:sz w:val="27"/>
            <w:szCs w:val="27"/>
          </w:rPr>
          <w:t>от 4 июля 2012 года №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</w:t>
        </w:r>
        <w:r>
          <w:rPr>
            <w:rStyle w:val="a4"/>
            <w:rFonts w:ascii="Georgia" w:hAnsi="Georgia"/>
            <w:sz w:val="27"/>
            <w:szCs w:val="27"/>
          </w:rPr>
          <w:t>раля 2012 года № 107"</w:t>
        </w:r>
      </w:hyperlink>
      <w:r>
        <w:rPr>
          <w:rFonts w:ascii="Georgia" w:hAnsi="Georgia"/>
          <w:sz w:val="27"/>
          <w:szCs w:val="27"/>
        </w:rPr>
        <w:t xml:space="preserve"> (зарегистрирован Министерством юстиции Российской Федерации 25 июля 2012 года, регистрационный № 24999)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divId w:val="1488086069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Министр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Д.Ливано</w:t>
      </w:r>
      <w:r>
        <w:rPr>
          <w:rFonts w:ascii="Georgia" w:hAnsi="Georgia"/>
          <w:sz w:val="27"/>
          <w:szCs w:val="27"/>
        </w:rPr>
        <w:t>в</w:t>
      </w:r>
    </w:p>
    <w:p w:rsidR="00000000" w:rsidRDefault="003C5D03">
      <w:pPr>
        <w:spacing w:after="223"/>
        <w:jc w:val="both"/>
        <w:divId w:val="1861895285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Зарегистрировано</w:t>
      </w:r>
      <w:r>
        <w:rPr>
          <w:rFonts w:ascii="Helvetica" w:hAnsi="Helvetica"/>
          <w:sz w:val="22"/>
          <w:szCs w:val="22"/>
        </w:rPr>
        <w:br/>
      </w:r>
      <w:r>
        <w:rPr>
          <w:rFonts w:ascii="Helvetica" w:hAnsi="Helvetica"/>
          <w:sz w:val="22"/>
          <w:szCs w:val="22"/>
        </w:rPr>
        <w:t>в Министерстве юстиции</w:t>
      </w:r>
      <w:r>
        <w:rPr>
          <w:rFonts w:ascii="Helvetica" w:hAnsi="Helvetica"/>
          <w:sz w:val="22"/>
          <w:szCs w:val="22"/>
        </w:rPr>
        <w:br/>
      </w:r>
      <w:r>
        <w:rPr>
          <w:rFonts w:ascii="Helvetica" w:hAnsi="Helvetica"/>
          <w:sz w:val="22"/>
          <w:szCs w:val="22"/>
        </w:rPr>
        <w:t>Российской Федерации</w:t>
      </w:r>
      <w:r>
        <w:rPr>
          <w:rFonts w:ascii="Helvetica" w:hAnsi="Helvetica"/>
          <w:sz w:val="22"/>
          <w:szCs w:val="22"/>
        </w:rPr>
        <w:br/>
      </w:r>
      <w:r>
        <w:rPr>
          <w:rFonts w:ascii="Helvetica" w:hAnsi="Helvetica"/>
          <w:sz w:val="22"/>
          <w:szCs w:val="22"/>
        </w:rPr>
        <w:lastRenderedPageBreak/>
        <w:t>2 апреля 2014 года,</w:t>
      </w:r>
      <w:r>
        <w:rPr>
          <w:rFonts w:ascii="Helvetica" w:hAnsi="Helvetica"/>
          <w:sz w:val="22"/>
          <w:szCs w:val="22"/>
        </w:rPr>
        <w:br/>
      </w:r>
      <w:r>
        <w:rPr>
          <w:rFonts w:ascii="Helvetica" w:hAnsi="Helvetica"/>
          <w:sz w:val="22"/>
          <w:szCs w:val="22"/>
        </w:rPr>
        <w:t>регистрационный № 31800</w:t>
      </w:r>
      <w:r>
        <w:rPr>
          <w:rFonts w:ascii="Helvetica" w:hAnsi="Helvetica"/>
          <w:sz w:val="22"/>
          <w:szCs w:val="22"/>
        </w:rPr>
        <w:t xml:space="preserve"> </w:t>
      </w:r>
    </w:p>
    <w:p w:rsidR="00000000" w:rsidRDefault="003C5D03">
      <w:pPr>
        <w:pStyle w:val="align-right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Прило</w:t>
      </w:r>
      <w:r>
        <w:rPr>
          <w:rFonts w:ascii="Georgia" w:hAnsi="Georgia"/>
          <w:sz w:val="27"/>
          <w:szCs w:val="27"/>
        </w:rPr>
        <w:t>жение</w:t>
      </w:r>
      <w:r>
        <w:rPr>
          <w:rFonts w:ascii="Georgia" w:hAnsi="Georgia"/>
          <w:sz w:val="27"/>
          <w:szCs w:val="27"/>
        </w:rPr>
        <w:t xml:space="preserve"> </w:t>
      </w:r>
    </w:p>
    <w:p w:rsidR="00000000" w:rsidRDefault="003C5D03">
      <w:pPr>
        <w:divId w:val="1500192262"/>
        <w:rPr>
          <w:rFonts w:ascii="Georgia" w:eastAsia="Times New Roman" w:hAnsi="Georgia"/>
          <w:sz w:val="27"/>
          <w:szCs w:val="27"/>
        </w:rPr>
      </w:pPr>
      <w:r>
        <w:rPr>
          <w:rStyle w:val="docsupplement-number"/>
          <w:rFonts w:ascii="Georgia" w:eastAsia="Times New Roman" w:hAnsi="Georgia"/>
          <w:sz w:val="27"/>
          <w:szCs w:val="27"/>
        </w:rPr>
        <w:t xml:space="preserve">Приложение. </w:t>
      </w:r>
      <w:r>
        <w:rPr>
          <w:rStyle w:val="docsupplement-name"/>
          <w:rFonts w:ascii="Georgia" w:eastAsia="Times New Roman" w:hAnsi="Georgia"/>
          <w:sz w:val="27"/>
          <w:szCs w:val="27"/>
        </w:rPr>
        <w:t>Порядок приема граждан на обучение по образовательным программам начального общего, основного общего и среднего общего образовани</w:t>
      </w:r>
      <w:r>
        <w:rPr>
          <w:rStyle w:val="docsupplement-name"/>
          <w:rFonts w:ascii="Georgia" w:eastAsia="Times New Roman" w:hAnsi="Georgia"/>
          <w:sz w:val="27"/>
          <w:szCs w:val="27"/>
        </w:rPr>
        <w:t>я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1. Порядок приема граждан на обучение по образовательным программам начального общего, основного общего и </w:t>
      </w:r>
      <w:r>
        <w:rPr>
          <w:rFonts w:ascii="Georgia" w:hAnsi="Georgia"/>
          <w:sz w:val="27"/>
          <w:szCs w:val="27"/>
        </w:rPr>
        <w:t>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</w:t>
      </w:r>
      <w:r>
        <w:rPr>
          <w:rFonts w:ascii="Georgia" w:hAnsi="Georgia"/>
          <w:sz w:val="27"/>
          <w:szCs w:val="27"/>
        </w:rPr>
        <w:t xml:space="preserve"> общего образования (далее соответственно - ОООД, общеобразовательные программы)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</w:t>
      </w:r>
      <w:r>
        <w:rPr>
          <w:rFonts w:ascii="Georgia" w:hAnsi="Georgia"/>
          <w:sz w:val="27"/>
          <w:szCs w:val="27"/>
        </w:rPr>
        <w:t>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</w:t>
      </w:r>
      <w:r>
        <w:rPr>
          <w:rFonts w:ascii="Georgia" w:hAnsi="Georgia"/>
          <w:sz w:val="27"/>
          <w:szCs w:val="27"/>
        </w:rPr>
        <w:t xml:space="preserve"> </w:t>
      </w:r>
      <w:hyperlink r:id="rId10" w:anchor="/document/99/902389617/XA00M1S2LR/" w:history="1">
        <w:r>
          <w:rPr>
            <w:rStyle w:val="a4"/>
            <w:rFonts w:ascii="Georgia" w:hAnsi="Georgia"/>
            <w:sz w:val="27"/>
            <w:szCs w:val="27"/>
          </w:rPr>
          <w:t>Федеральны</w:t>
        </w:r>
        <w:r>
          <w:rPr>
            <w:rStyle w:val="a4"/>
            <w:rFonts w:ascii="Georgia" w:hAnsi="Georgia"/>
            <w:sz w:val="27"/>
            <w:szCs w:val="27"/>
          </w:rPr>
          <w:t>м законом от 29 декабря 2012 года № 273-ФЗ "Об образовании 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2012, № 53, ст.7598; 2013, № 19, ст.2326; № 23, ст.2878; № 27, ст.3462; № 30, ст.4036; № 48, ст.6165) и настоящим Порядком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85090" cy="223520"/>
            <wp:effectExtent l="19050" t="0" r="0" b="0"/>
            <wp:docPr id="1" name="Рисунок 1" descr="https://vip.1zavuch.ru/system/content/image/183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ip.1zavuch.ru/system/content/image/183/1/574142/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5D03">
      <w:pPr>
        <w:divId w:val="2044792548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85090" cy="223520"/>
            <wp:effectExtent l="19050" t="0" r="0" b="0"/>
            <wp:docPr id="2" name="Рисунок 2" descr="https://vip.1zavuch.ru/system/content/image/183/1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zavuch.ru/system/content/image/183/1/574142/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2" w:anchor="/document/99/902389617/XA00RMU2OO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9 статьи 55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2013, № 19, ст.2326; № 23, ст.2878; № 27, ст.3462; № 30, ст.4036; № 48, ст.</w:t>
      </w:r>
      <w:r>
        <w:rPr>
          <w:rStyle w:val="docnote-text"/>
          <w:rFonts w:ascii="Helvetica" w:eastAsia="Times New Roman" w:hAnsi="Helvetica"/>
          <w:sz w:val="18"/>
          <w:szCs w:val="18"/>
        </w:rPr>
        <w:t>6165).</w:t>
      </w:r>
    </w:p>
    <w:p w:rsidR="00000000" w:rsidRDefault="003C5D03">
      <w:pPr>
        <w:divId w:val="1814714658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t>Прием граждан для обучения в филиале ОООД осуществляется в соответствии с правилами приема на обучение в ОООД</w:t>
      </w:r>
      <w:r>
        <w:rPr>
          <w:rFonts w:ascii="Georgia" w:eastAsia="Times New Roman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</w:t>
      </w:r>
      <w:r>
        <w:rPr>
          <w:rFonts w:ascii="Georgia" w:hAnsi="Georgia"/>
          <w:sz w:val="27"/>
          <w:szCs w:val="27"/>
        </w:rPr>
        <w:t xml:space="preserve">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</w:t>
      </w:r>
      <w:r>
        <w:rPr>
          <w:rFonts w:ascii="Georgia" w:hAnsi="Georgia"/>
          <w:sz w:val="27"/>
          <w:szCs w:val="27"/>
        </w:rPr>
        <w:lastRenderedPageBreak/>
        <w:t>территории, за которой закреплена указанная образовательная организация (далее - закрепленная территория)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3" name="Рисунок 3" descr="https://vip.1zavuch.ru/system/content/image/183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ip.1zavuch.ru/system/content/image/183/1/575999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5D03">
      <w:pPr>
        <w:divId w:val="1202009682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4" name="Рисунок 4" descr="https://vip.1zavuch.ru/system/content/image/183/1/5759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zavuch.ru/system/content/image/183/1/575999/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anchor="/document/99/902389617/XA00MC62NI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3 статьи 67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r>
        <w:rPr>
          <w:rStyle w:val="docnote-text"/>
          <w:rFonts w:ascii="Helvetica" w:eastAsia="Times New Roman" w:hAnsi="Helvetica"/>
          <w:sz w:val="18"/>
          <w:szCs w:val="18"/>
        </w:rPr>
        <w:t>(Собрание законодательства Российской Федерации, 2012, № 53, ст.7598; 2013, № 19, ст.2326; № 23, ст.2878; № 27, ст.3462; № 30, ст.4036; № 48, ст.6165).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5. В приеме в государственную или муниципальную образовательную организацию может быть отказано только п</w:t>
      </w:r>
      <w:r>
        <w:rPr>
          <w:rFonts w:ascii="Georgia" w:hAnsi="Georgia"/>
          <w:sz w:val="27"/>
          <w:szCs w:val="27"/>
        </w:rPr>
        <w:t>о причине отсутствия в ней свободных мест, за исключением случаев, предусмотренных</w:t>
      </w:r>
      <w:r>
        <w:rPr>
          <w:rFonts w:ascii="Georgia" w:hAnsi="Georgia"/>
          <w:sz w:val="27"/>
          <w:szCs w:val="27"/>
        </w:rPr>
        <w:t xml:space="preserve"> </w:t>
      </w:r>
      <w:hyperlink r:id="rId15" w:anchor="/document/99/902389617/XA00M4S2MM/" w:history="1">
        <w:r>
          <w:rPr>
            <w:rStyle w:val="a4"/>
            <w:rFonts w:ascii="Georgia" w:hAnsi="Georgia"/>
            <w:sz w:val="27"/>
            <w:szCs w:val="27"/>
          </w:rPr>
          <w:t>частями 5</w:t>
        </w:r>
      </w:hyperlink>
      <w:r>
        <w:rPr>
          <w:rFonts w:ascii="Georgia" w:hAnsi="Georgia"/>
          <w:sz w:val="27"/>
          <w:szCs w:val="27"/>
        </w:rPr>
        <w:t xml:space="preserve"> и</w:t>
      </w:r>
      <w:r>
        <w:rPr>
          <w:rFonts w:ascii="Georgia" w:hAnsi="Georgia"/>
          <w:sz w:val="27"/>
          <w:szCs w:val="27"/>
        </w:rPr>
        <w:t xml:space="preserve"> </w:t>
      </w:r>
      <w:hyperlink r:id="rId16" w:anchor="/document/99/902389617/XA00M7M2N2/" w:history="1">
        <w:r>
          <w:rPr>
            <w:rStyle w:val="a4"/>
            <w:rFonts w:ascii="Georgia" w:hAnsi="Georgia"/>
            <w:sz w:val="27"/>
            <w:szCs w:val="27"/>
          </w:rPr>
          <w:t>6</w:t>
        </w:r>
        <w:r>
          <w:rPr>
            <w:rStyle w:val="a4"/>
            <w:rFonts w:ascii="Georgia" w:hAnsi="Georgia"/>
            <w:sz w:val="27"/>
            <w:szCs w:val="27"/>
          </w:rPr>
          <w:t xml:space="preserve"> статьи 67</w:t>
        </w:r>
      </w:hyperlink>
      <w:r>
        <w:rPr>
          <w:rFonts w:ascii="Georgia" w:hAnsi="Georgia"/>
          <w:sz w:val="27"/>
          <w:szCs w:val="27"/>
        </w:rPr>
        <w:t xml:space="preserve"> и</w:t>
      </w:r>
      <w:r>
        <w:rPr>
          <w:rFonts w:ascii="Georgia" w:hAnsi="Georgia"/>
          <w:sz w:val="27"/>
          <w:szCs w:val="27"/>
        </w:rPr>
        <w:t xml:space="preserve"> </w:t>
      </w:r>
      <w:hyperlink r:id="rId17" w:anchor="/document/99/902389617/XA00MA42NB/" w:history="1">
        <w:r>
          <w:rPr>
            <w:rStyle w:val="a4"/>
            <w:rFonts w:ascii="Georgia" w:hAnsi="Georgia"/>
            <w:sz w:val="27"/>
            <w:szCs w:val="27"/>
          </w:rPr>
          <w:t>статьей 88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2012, № 53</w:t>
      </w:r>
      <w:r>
        <w:rPr>
          <w:rFonts w:ascii="Georgia" w:hAnsi="Georgia"/>
          <w:sz w:val="27"/>
          <w:szCs w:val="27"/>
        </w:rPr>
        <w:t>, ст.7598; 2013, № 19, ст.2326; № 23, ст.2878; № 27, ст.3462; № 30, ст.4036; № 48, ст.6165).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</w:t>
      </w:r>
      <w:r>
        <w:rPr>
          <w:rFonts w:ascii="Georgia" w:hAnsi="Georgia"/>
          <w:sz w:val="27"/>
          <w:szCs w:val="27"/>
        </w:rPr>
        <w:t>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</w:t>
      </w:r>
      <w:r>
        <w:rPr>
          <w:rFonts w:ascii="Georgia" w:hAnsi="Georgia"/>
          <w:sz w:val="27"/>
          <w:szCs w:val="27"/>
        </w:rPr>
        <w:t>е в сфере образования.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5" name="Рисунок 5" descr="https://vip.1zavuch.ru/system/content/image/183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ip.1zavuch.ru/system/content/image/183/1/576323/"/>
                    <pic:cNvPicPr>
                      <a:picLocks noChangeAspect="1" noChangeArrowheads="1"/>
                    </pic:cNvPicPr>
                  </pic:nvPicPr>
                  <pic:blipFill>
                    <a:blip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5D03">
      <w:pPr>
        <w:divId w:val="2043241237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6" name="Рисунок 6" descr="https://vip.1zavuch.ru/system/content/image/183/1/57632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p.1zavuch.ru/system/content/image/183/1/576323/"/>
                    <pic:cNvPicPr>
                      <a:picLocks noChangeAspect="1" noChangeArrowheads="1"/>
                    </pic:cNvPicPr>
                  </pic:nvPicPr>
                  <pic:blipFill>
                    <a:blip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9" w:anchor="/document/99/902389617/XA00M3Q2MH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4 статьи 67 Федерального закона от 29 дека</w:t>
        </w:r>
        <w:r>
          <w:rPr>
            <w:rStyle w:val="a4"/>
            <w:rFonts w:ascii="Helvetica" w:eastAsia="Times New Roman" w:hAnsi="Helvetica"/>
            <w:sz w:val="18"/>
            <w:szCs w:val="18"/>
          </w:rPr>
          <w:t>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2013, № 19, ст.2326; № 23, ст.2878; № 27, ст.3462; № 30, ст.4036; № 48, ст.6165).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6. Прием на обучение по основным общеобра</w:t>
      </w:r>
      <w:r>
        <w:rPr>
          <w:rFonts w:ascii="Georgia" w:hAnsi="Georgia"/>
          <w:sz w:val="27"/>
          <w:szCs w:val="27"/>
        </w:rPr>
        <w:t>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</w:t>
      </w:r>
      <w:r>
        <w:rPr>
          <w:rFonts w:ascii="Georgia" w:hAnsi="Georgia"/>
          <w:sz w:val="27"/>
          <w:szCs w:val="27"/>
        </w:rPr>
        <w:t xml:space="preserve"> </w:t>
      </w:r>
      <w:hyperlink r:id="rId20" w:anchor="/document/99/902389617/XA00M1S2LR/" w:history="1">
        <w:r>
          <w:rPr>
            <w:rStyle w:val="a4"/>
            <w:rFonts w:ascii="Georgia" w:hAnsi="Georgia"/>
            <w:sz w:val="27"/>
            <w:szCs w:val="27"/>
          </w:rPr>
          <w:t>Федеральным законом от 29 декабря 2012 года № 273-ФЗ "Об образовании 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</w:t>
      </w:r>
      <w:r>
        <w:rPr>
          <w:rFonts w:ascii="Georgia" w:hAnsi="Georgia"/>
          <w:sz w:val="27"/>
          <w:szCs w:val="27"/>
        </w:rPr>
        <w:t>(Собрание законодательства Российской Федерации, 2012, № 53, ст.7598; 2013, № 19, ст.2326; № 23, ст.2878; № 27, ст.3462; № 30, ст.4036; № 48, ст.6165)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Организация индивидуального отбора при приеме в государственные и муниципальные образовательные организ</w:t>
      </w:r>
      <w:r>
        <w:rPr>
          <w:rFonts w:ascii="Georgia" w:hAnsi="Georgia"/>
          <w:sz w:val="27"/>
          <w:szCs w:val="27"/>
        </w:rPr>
        <w:t>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7" name="Рисунок 7" descr="https://vip.1zavuch.ru/system/content/image/183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ip.1zavuch.ru/system/content/image/183/1/576324/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5D03">
      <w:pPr>
        <w:divId w:val="1178619522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8" name="Рисунок 8" descr="https://vip.1zavuch.ru/system/content/image/183/1/57632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p.1zavuch.ru/system/content/image/183/1/576324/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docnote-text"/>
          <w:rFonts w:ascii="Helvetica" w:eastAsia="Times New Roman" w:hAnsi="Helvetica"/>
          <w:sz w:val="18"/>
          <w:szCs w:val="18"/>
        </w:rPr>
        <w:t>Часть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22" w:anchor="/document/99/902389617/XA00M4S2MM/" w:history="1">
        <w:r>
          <w:rPr>
            <w:rStyle w:val="a4"/>
            <w:rFonts w:ascii="Helvetica" w:eastAsia="Times New Roman" w:hAnsi="Helvetica"/>
            <w:sz w:val="18"/>
            <w:szCs w:val="18"/>
          </w:rPr>
          <w:t>5 статьи 67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2013, № 19, ст.2326; № 23, ст.2878; № 27, ст.3462; № 30, ст</w:t>
      </w:r>
      <w:r>
        <w:rPr>
          <w:rStyle w:val="docnote-text"/>
          <w:rFonts w:ascii="Helvetica" w:eastAsia="Times New Roman" w:hAnsi="Helvetica"/>
          <w:sz w:val="18"/>
          <w:szCs w:val="18"/>
        </w:rPr>
        <w:t>.4036; № 48, ст.6165).</w:t>
      </w:r>
    </w:p>
    <w:p w:rsidR="00000000" w:rsidRDefault="003C5D03">
      <w:pPr>
        <w:divId w:val="1814714658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lastRenderedPageBreak/>
        <w:br/>
      </w: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</w:t>
      </w:r>
      <w:r>
        <w:rPr>
          <w:rFonts w:ascii="Georgia" w:eastAsia="Times New Roman" w:hAnsi="Georgia"/>
          <w:sz w:val="27"/>
          <w:szCs w:val="27"/>
        </w:rPr>
        <w:t>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</w:t>
      </w:r>
      <w:r>
        <w:rPr>
          <w:rFonts w:ascii="Georgia" w:eastAsia="Times New Roman" w:hAnsi="Georgia"/>
          <w:sz w:val="27"/>
          <w:szCs w:val="27"/>
        </w:rPr>
        <w:t>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  <w:r>
        <w:rPr>
          <w:rFonts w:ascii="Georgia" w:eastAsia="Times New Roman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9" name="Рисунок 9" descr="https://vip.1zavuch.ru/system/content/image/183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ip.1zavuch.ru/system/content/image/183/1/576325/"/>
                    <pic:cNvPicPr>
                      <a:picLocks noChangeAspect="1" noChangeArrowheads="1"/>
                    </pic:cNvPicPr>
                  </pic:nvPicPr>
                  <pic:blipFill>
                    <a:blip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5D03">
      <w:pPr>
        <w:divId w:val="36856985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10" name="Рисунок 10" descr="https://vip.1zavuch.ru/system/content/image/183/1/57632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ip.1zavuch.ru/system/content/image/183/1/576325/"/>
                    <pic:cNvPicPr>
                      <a:picLocks noChangeAspect="1" noChangeArrowheads="1"/>
                    </pic:cNvPicPr>
                  </pic:nvPicPr>
                  <pic:blipFill>
                    <a:blip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4" w:anchor="/document/99/902389617/XA00M7M2N2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6 статьи 67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2013, № 19, ст.2326; № 23, ст.2878; № 27, ст.3462; № 30, ст.4036; № 48, ст.</w:t>
      </w:r>
      <w:r>
        <w:rPr>
          <w:rStyle w:val="docnote-text"/>
          <w:rFonts w:ascii="Helvetica" w:eastAsia="Times New Roman" w:hAnsi="Helvetica"/>
          <w:sz w:val="18"/>
          <w:szCs w:val="18"/>
        </w:rPr>
        <w:t>6165).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</w:t>
      </w:r>
      <w:r>
        <w:rPr>
          <w:rFonts w:ascii="Georgia" w:hAnsi="Georgia"/>
          <w:sz w:val="27"/>
          <w:szCs w:val="27"/>
        </w:rPr>
        <w:t>ругими документами, регламентирующими организацию и осуществление образовательной деятельности, права и обязанности обучающихся.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11" name="Рисунок 11" descr="https://vip.1zavuch.ru/system/content/image/183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ip.1zavuch.ru/system/content/image/183/1/576329/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3C5D03">
      <w:pPr>
        <w:divId w:val="1567645068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12" name="Рисунок 12" descr="https://vip.1zavuch.ru/system/content/image/183/1/57632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ip.1zavuch.ru/system/content/image/183/1/576329/"/>
                    <pic:cNvPicPr>
                      <a:picLocks noChangeAspect="1" noChangeArrowheads="1"/>
                    </pic:cNvPicPr>
                  </pic:nvPicPr>
                  <pic:blipFill>
                    <a:blip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6" w:anchor="/document/99/902389617/XA00M8K2N3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2 статьи 55 Федерального закона от 29 дека</w:t>
        </w:r>
        <w:r>
          <w:rPr>
            <w:rStyle w:val="a4"/>
            <w:rFonts w:ascii="Helvetica" w:eastAsia="Times New Roman" w:hAnsi="Helvetica"/>
            <w:sz w:val="18"/>
            <w:szCs w:val="18"/>
          </w:rPr>
          <w:t>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2013, № 19, ст.2326; № 23, ст.2878; № 27, ст.3462; № 30, ст.4036; № 48, ст.6165).</w:t>
      </w:r>
    </w:p>
    <w:p w:rsidR="00000000" w:rsidRDefault="003C5D03">
      <w:pPr>
        <w:divId w:val="1814714658"/>
        <w:rPr>
          <w:rFonts w:ascii="Georgia" w:eastAsia="Times New Roman" w:hAnsi="Georgia"/>
          <w:sz w:val="27"/>
          <w:szCs w:val="27"/>
        </w:rPr>
      </w:pP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br/>
      </w:r>
      <w:r>
        <w:rPr>
          <w:rFonts w:ascii="Georgia" w:eastAsia="Times New Roman" w:hAnsi="Georgia"/>
          <w:sz w:val="27"/>
          <w:szCs w:val="27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</w:t>
      </w:r>
      <w:r>
        <w:rPr>
          <w:rFonts w:ascii="Georgia" w:eastAsia="Times New Roman" w:hAnsi="Georgia"/>
          <w:sz w:val="27"/>
          <w:szCs w:val="27"/>
        </w:rPr>
        <w:t>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</w:t>
      </w:r>
      <w:r>
        <w:rPr>
          <w:rFonts w:ascii="Georgia" w:eastAsia="Times New Roman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7.1. Родители (законные пр</w:t>
      </w:r>
      <w:r>
        <w:rPr>
          <w:rFonts w:ascii="Georgia" w:hAnsi="Georgia"/>
          <w:sz w:val="27"/>
          <w:szCs w:val="27"/>
        </w:rPr>
        <w:t xml:space="preserve">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</w:t>
      </w:r>
      <w:r>
        <w:rPr>
          <w:rFonts w:ascii="Georgia" w:hAnsi="Georgia"/>
          <w:sz w:val="27"/>
          <w:szCs w:val="27"/>
        </w:rPr>
        <w:t xml:space="preserve">образования и формы </w:t>
      </w:r>
      <w:r>
        <w:rPr>
          <w:rFonts w:ascii="Georgia" w:hAnsi="Georgia"/>
          <w:sz w:val="27"/>
          <w:szCs w:val="27"/>
        </w:rPr>
        <w:lastRenderedPageBreak/>
        <w:t>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</w:t>
      </w:r>
      <w:r>
        <w:rPr>
          <w:rFonts w:ascii="Georgia" w:hAnsi="Georgia"/>
          <w:sz w:val="27"/>
          <w:szCs w:val="27"/>
        </w:rPr>
        <w:t xml:space="preserve"> деятельность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13" name="Рисунок 13" descr="https://vip.1zavuch.ru/system/content/image/183/1/27044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ip.1zavuch.ru/system/content/image/183/1/2704432/"/>
                    <pic:cNvPicPr>
                      <a:picLocks noChangeAspect="1" noChangeArrowheads="1"/>
                    </pic:cNvPicPr>
                  </pic:nvPicPr>
                  <pic:blipFill>
                    <a:blip r:link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divId w:val="1883011491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14" name="Рисунок 14" descr="https://vip.1zavuch.ru/system/content/image/183/1/27044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ip.1zavuch.ru/system/content/image/183/1/2704432/"/>
                    <pic:cNvPicPr>
                      <a:picLocks noChangeAspect="1" noChangeArrowheads="1"/>
                    </pic:cNvPicPr>
                  </pic:nvPicPr>
                  <pic:blipFill>
                    <a:blip r:link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8" w:anchor="/document/99/902389617/XA00M4C2MI/" w:history="1">
        <w:r>
          <w:rPr>
            <w:rStyle w:val="a4"/>
            <w:rFonts w:ascii="Helvetica" w:eastAsia="Times New Roman" w:hAnsi="Helvetica"/>
            <w:sz w:val="18"/>
            <w:szCs w:val="18"/>
          </w:rPr>
          <w:t>Пункт 1 части 3 статьи 44 Федерального закона от 29 декабря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</w:t>
      </w:r>
      <w:r>
        <w:rPr>
          <w:rStyle w:val="docnote-text"/>
          <w:rFonts w:ascii="Helvetica" w:eastAsia="Times New Roman" w:hAnsi="Helvetica"/>
          <w:sz w:val="18"/>
          <w:szCs w:val="18"/>
        </w:rPr>
        <w:t>2, № 53, ст.7598).</w:t>
      </w:r>
      <w:r>
        <w:rPr>
          <w:rFonts w:ascii="Helvetica" w:eastAsia="Times New Roman" w:hAnsi="Helvetica"/>
          <w:sz w:val="18"/>
          <w:szCs w:val="18"/>
        </w:rPr>
        <w:br/>
      </w:r>
      <w:r>
        <w:rPr>
          <w:rStyle w:val="docnote-text"/>
          <w:rFonts w:ascii="Helvetica" w:eastAsia="Times New Roman" w:hAnsi="Helvetica"/>
          <w:sz w:val="18"/>
          <w:szCs w:val="18"/>
        </w:rPr>
        <w:t>(Сноска дополнительно включена с 16 февраля 2019 года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29" w:anchor="/document/99/552280947/XA00LUO2M6/" w:history="1">
        <w:r>
          <w:rPr>
            <w:rStyle w:val="a4"/>
            <w:rFonts w:ascii="Helvetica" w:eastAsia="Times New Roman" w:hAnsi="Helvetica"/>
            <w:sz w:val="18"/>
            <w:szCs w:val="18"/>
          </w:rPr>
          <w:t>приказом Минпросвещения России от 17 января 2019 года № 19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>)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</w:t>
      </w:r>
      <w:r>
        <w:rPr>
          <w:rFonts w:ascii="Georgia" w:hAnsi="Georgia"/>
          <w:sz w:val="27"/>
          <w:szCs w:val="27"/>
        </w:rPr>
        <w:t>ронных) информацию о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количестве мест в первых классах не позднее 10 календарных дней с момента издания распорядительного акта о закрепленной территории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наличии свободных мест для приема детей, не проживающих на закрепленной территории, не позднее 1 июл</w:t>
      </w:r>
      <w:r>
        <w:rPr>
          <w:rFonts w:ascii="Georgia" w:hAnsi="Georgia"/>
          <w:sz w:val="27"/>
          <w:szCs w:val="27"/>
        </w:rPr>
        <w:t>я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</w:t>
      </w:r>
      <w:r>
        <w:rPr>
          <w:rFonts w:ascii="Georgia" w:hAnsi="Georgia"/>
          <w:sz w:val="27"/>
          <w:szCs w:val="27"/>
        </w:rPr>
        <w:t>иностранного гражданина и лица без гражданства в Российской Федерации в соответствии со</w:t>
      </w:r>
      <w:r>
        <w:rPr>
          <w:rFonts w:ascii="Georgia" w:hAnsi="Georgia"/>
          <w:sz w:val="27"/>
          <w:szCs w:val="27"/>
        </w:rPr>
        <w:t xml:space="preserve"> </w:t>
      </w:r>
      <w:hyperlink r:id="rId30" w:anchor="/document/99/901823501/XA00M4U2MM/" w:history="1">
        <w:r>
          <w:rPr>
            <w:rStyle w:val="a4"/>
            <w:rFonts w:ascii="Georgia" w:hAnsi="Georgia"/>
            <w:sz w:val="27"/>
            <w:szCs w:val="27"/>
          </w:rPr>
          <w:t>статьей 10 Федерального закона от 25 июля 2002 года № 115-ФЗ "О правовом положении иностранных граждан в Российской Федерации"</w:t>
        </w:r>
      </w:hyperlink>
      <w:r>
        <w:rPr>
          <w:rFonts w:ascii="Georgia" w:hAnsi="Georgia"/>
          <w:sz w:val="27"/>
          <w:szCs w:val="27"/>
        </w:rPr>
        <w:t xml:space="preserve"> (Собрание законодательства Российской Федерации, 2002, № 30, ст.3032)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ОООД может осуществлять прием указанного заявления в форм</w:t>
      </w:r>
      <w:r>
        <w:rPr>
          <w:rFonts w:ascii="Georgia" w:hAnsi="Georgia"/>
          <w:sz w:val="27"/>
          <w:szCs w:val="27"/>
        </w:rPr>
        <w:t>е электронного документа с использованием информационно-телекоммуникационных сетей общего пользования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В заявлении родителями (законными представителями) ребенка указываются следующие сведения</w:t>
      </w:r>
      <w:r>
        <w:rPr>
          <w:rFonts w:ascii="Georgia" w:hAnsi="Georgia"/>
          <w:sz w:val="27"/>
          <w:szCs w:val="27"/>
        </w:rPr>
        <w:t>: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а) фамилия, имя, отчество (последнее - при наличии) ребенка</w:t>
      </w:r>
      <w:r>
        <w:rPr>
          <w:rFonts w:ascii="Georgia" w:hAnsi="Georgia"/>
          <w:sz w:val="27"/>
          <w:szCs w:val="27"/>
        </w:rPr>
        <w:t>;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б) дата и место рождения ребенка</w:t>
      </w:r>
      <w:r>
        <w:rPr>
          <w:rFonts w:ascii="Georgia" w:hAnsi="Georgia"/>
          <w:sz w:val="27"/>
          <w:szCs w:val="27"/>
        </w:rPr>
        <w:t>;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в) фамилия, имя, отчество (последнее - при наличии) родителей (законных представителей) ребенка</w:t>
      </w:r>
      <w:r>
        <w:rPr>
          <w:rFonts w:ascii="Georgia" w:hAnsi="Georgia"/>
          <w:sz w:val="27"/>
          <w:szCs w:val="27"/>
        </w:rPr>
        <w:t>;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г) адрес места жительства ребенка, его родителей (законных представителей)</w:t>
      </w:r>
      <w:r>
        <w:rPr>
          <w:rFonts w:ascii="Georgia" w:hAnsi="Georgia"/>
          <w:sz w:val="27"/>
          <w:szCs w:val="27"/>
        </w:rPr>
        <w:t>;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д) контактные телефоны родителей (законных предст</w:t>
      </w:r>
      <w:r>
        <w:rPr>
          <w:rFonts w:ascii="Georgia" w:hAnsi="Georgia"/>
          <w:sz w:val="27"/>
          <w:szCs w:val="27"/>
        </w:rPr>
        <w:t>авителей) ребенка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Примерная форма заявления размещается ОООД на информационном стенде и (или) на официальном сайте ОООД в сети "Интернет"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Для приема в ОООД</w:t>
      </w:r>
      <w:r>
        <w:rPr>
          <w:rFonts w:ascii="Georgia" w:hAnsi="Georgia"/>
          <w:sz w:val="27"/>
          <w:szCs w:val="27"/>
        </w:rPr>
        <w:t>: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родители (законные представители) детей, проживающих на закрепленной территории, для зачислени</w:t>
      </w:r>
      <w:r>
        <w:rPr>
          <w:rFonts w:ascii="Georgia" w:hAnsi="Georgia"/>
          <w:sz w:val="27"/>
          <w:szCs w:val="27"/>
        </w:rPr>
        <w:t>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</w:t>
      </w:r>
      <w:r>
        <w:rPr>
          <w:rFonts w:ascii="Georgia" w:hAnsi="Georgia"/>
          <w:sz w:val="27"/>
          <w:szCs w:val="27"/>
        </w:rPr>
        <w:t>мент, содержащий сведения о регистрации ребенка по месту жительства или по месту пребывания на закрепленной территории</w:t>
      </w:r>
      <w:r>
        <w:rPr>
          <w:rFonts w:ascii="Georgia" w:hAnsi="Georgia"/>
          <w:sz w:val="27"/>
          <w:szCs w:val="27"/>
        </w:rPr>
        <w:t>;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 xml:space="preserve">родители (законные представители) детей, не проживающих на закрепленной территории, дополнительно предъявляют свидетельство о рождении </w:t>
      </w:r>
      <w:r>
        <w:rPr>
          <w:rFonts w:ascii="Georgia" w:hAnsi="Georgia"/>
          <w:sz w:val="27"/>
          <w:szCs w:val="27"/>
        </w:rPr>
        <w:t>ребенка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</w:t>
      </w:r>
      <w:r>
        <w:rPr>
          <w:rFonts w:ascii="Georgia" w:hAnsi="Georgia"/>
          <w:sz w:val="27"/>
          <w:szCs w:val="27"/>
        </w:rPr>
        <w:t>раво заявителя на пребывание в Российской Федерации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Копии предъявляемых при приеме докумен</w:t>
      </w:r>
      <w:r>
        <w:rPr>
          <w:rFonts w:ascii="Georgia" w:hAnsi="Georgia"/>
          <w:sz w:val="27"/>
          <w:szCs w:val="27"/>
        </w:rPr>
        <w:t>тов хранятся в ОООД на время обучения ребенка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10. Родители (законные представители) детей имеют право по своему усмотрению представлять другие документы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10.1. При приеме на обучение по имеющим государственную аккредитацию образовательным программам начал</w:t>
      </w:r>
      <w:r>
        <w:rPr>
          <w:rFonts w:ascii="Georgia" w:hAnsi="Georgia"/>
          <w:sz w:val="27"/>
          <w:szCs w:val="27"/>
        </w:rPr>
        <w:t>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</w:t>
      </w:r>
      <w:r>
        <w:rPr>
          <w:rFonts w:ascii="Georgia" w:hAnsi="Georgia"/>
          <w:sz w:val="27"/>
          <w:szCs w:val="27"/>
        </w:rPr>
        <w:t xml:space="preserve"> заявлениям родителей (законных представителей) детей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15" name="Рисунок 15" descr="https://vip.1zavuch.ru/system/content/image/183/1/27044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ip.1zavuch.ru/system/content/image/183/1/2704433/"/>
                    <pic:cNvPicPr>
                      <a:picLocks noChangeAspect="1" noChangeArrowheads="1"/>
                    </pic:cNvPicPr>
                  </pic:nvPicPr>
                  <pic:blipFill>
                    <a:blip r:link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divId w:val="2103837643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lastRenderedPageBreak/>
        <w:drawing>
          <wp:inline distT="0" distB="0" distL="0" distR="0">
            <wp:extent cx="106045" cy="223520"/>
            <wp:effectExtent l="19050" t="0" r="8255" b="0"/>
            <wp:docPr id="16" name="Рисунок 16" descr="https://vip.1zavuch.ru/system/content/image/183/1/27044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ip.1zavuch.ru/system/content/image/183/1/2704433/"/>
                    <pic:cNvPicPr>
                      <a:picLocks noChangeAspect="1" noChangeArrowheads="1"/>
                    </pic:cNvPicPr>
                  </pic:nvPicPr>
                  <pic:blipFill>
                    <a:blip r:link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2" w:anchor="/document/99/902389617/XA00M6E2M9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6 статьи 14 Федерального закона от 29 д</w:t>
        </w:r>
        <w:r>
          <w:rPr>
            <w:rStyle w:val="a4"/>
            <w:rFonts w:ascii="Helvetica" w:eastAsia="Times New Roman" w:hAnsi="Helvetica"/>
            <w:sz w:val="18"/>
            <w:szCs w:val="18"/>
          </w:rPr>
          <w:t>екабря 2012 г.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2018, № 32 (часть I), ст.5110)</w:t>
      </w:r>
      <w:r>
        <w:rPr>
          <w:rFonts w:ascii="Helvetica" w:eastAsia="Times New Roman" w:hAnsi="Helvetica"/>
          <w:sz w:val="18"/>
          <w:szCs w:val="18"/>
        </w:rPr>
        <w:br/>
      </w:r>
      <w:r>
        <w:rPr>
          <w:rStyle w:val="docnote-text"/>
          <w:rFonts w:ascii="Helvetica" w:eastAsia="Times New Roman" w:hAnsi="Helvetica"/>
          <w:sz w:val="18"/>
          <w:szCs w:val="18"/>
        </w:rPr>
        <w:t>(Сноска дополнительно включена с 16 февраля 2019 года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33" w:anchor="/document/99/552280947/XA00LVS2MC/" w:history="1">
        <w:r>
          <w:rPr>
            <w:rStyle w:val="a4"/>
            <w:rFonts w:ascii="Helvetica" w:eastAsia="Times New Roman" w:hAnsi="Helvetica"/>
            <w:sz w:val="18"/>
            <w:szCs w:val="18"/>
          </w:rPr>
          <w:t>приказом Минпросвещения России от 17 января 2019 года № 19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>)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12. Требова</w:t>
      </w:r>
      <w:r>
        <w:rPr>
          <w:rFonts w:ascii="Georgia" w:hAnsi="Georgia"/>
          <w:sz w:val="27"/>
          <w:szCs w:val="27"/>
        </w:rPr>
        <w:t>ние предоставления других документов в качестве основания для приема детей в ОООД не допускается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</w:t>
      </w:r>
      <w:r>
        <w:rPr>
          <w:rFonts w:ascii="Georgia" w:hAnsi="Georgia"/>
          <w:sz w:val="27"/>
          <w:szCs w:val="27"/>
        </w:rPr>
        <w:t>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</w:t>
      </w:r>
      <w:r>
        <w:rPr>
          <w:rFonts w:ascii="Georgia" w:hAnsi="Georgia"/>
          <w:sz w:val="27"/>
          <w:szCs w:val="27"/>
        </w:rPr>
        <w:t>ителей (законных представителей) ребенка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06045" cy="223520"/>
            <wp:effectExtent l="19050" t="0" r="8255" b="0"/>
            <wp:docPr id="17" name="Рисунок 17" descr="https://vip.1zavuch.ru/system/content/image/183/1/2703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ip.1zavuch.ru/system/content/image/183/1/2703633/"/>
                    <pic:cNvPicPr>
                      <a:picLocks noChangeAspect="1" noChangeArrowheads="1"/>
                    </pic:cNvPicPr>
                  </pic:nvPicPr>
                  <pic:blipFill>
                    <a:blip r:link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divId w:val="158153038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06045" cy="223520"/>
            <wp:effectExtent l="19050" t="0" r="8255" b="0"/>
            <wp:docPr id="18" name="Рисунок 18" descr="https://vip.1zavuch.ru/system/content/image/183/1/27036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ip.1zavuch.ru/system/content/image/183/1/2703633/"/>
                    <pic:cNvPicPr>
                      <a:picLocks noChangeAspect="1" noChangeArrowheads="1"/>
                    </pic:cNvPicPr>
                  </pic:nvPicPr>
                  <pic:blipFill>
                    <a:blip r:link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5" w:anchor="/document/99/901990046/XA00M6Q2MH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1 статьи 6 Федерального закона от 27 июля 2006 года № 152-ФЗ "О персональных данных"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2006, № 31, ст.3451).</w:t>
      </w:r>
      <w:r>
        <w:rPr>
          <w:rFonts w:ascii="Helvetica" w:eastAsia="Times New Roman" w:hAnsi="Helvetica"/>
          <w:sz w:val="18"/>
          <w:szCs w:val="18"/>
        </w:rPr>
        <w:br/>
      </w:r>
      <w:r>
        <w:rPr>
          <w:rStyle w:val="docnote-text"/>
          <w:rFonts w:ascii="Helvetica" w:eastAsia="Times New Roman" w:hAnsi="Helvetica"/>
          <w:sz w:val="18"/>
          <w:szCs w:val="18"/>
        </w:rPr>
        <w:t>(Сноска в редакции, введенной в действие с 16 февраля 2019 года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36" w:anchor="/document/99/552280947/XA00M2O2MP/" w:history="1">
        <w:r>
          <w:rPr>
            <w:rStyle w:val="a4"/>
            <w:rFonts w:ascii="Helvetica" w:eastAsia="Times New Roman" w:hAnsi="Helvetica"/>
            <w:sz w:val="18"/>
            <w:szCs w:val="18"/>
          </w:rPr>
          <w:t>приказом Минпросвещения России от 17 января 2019 года № 19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>. - См.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37" w:anchor="/document/99/542641391/XA00M6S2MI/" w:history="1">
        <w:r>
          <w:rPr>
            <w:rStyle w:val="a4"/>
            <w:rFonts w:ascii="Helvetica" w:eastAsia="Times New Roman" w:hAnsi="Helvetica"/>
            <w:sz w:val="18"/>
            <w:szCs w:val="18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>)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14. Прием заявлений в первый класс ОООД</w:t>
      </w:r>
      <w:r>
        <w:rPr>
          <w:rFonts w:ascii="Georgia" w:hAnsi="Georgia"/>
          <w:sz w:val="27"/>
          <w:szCs w:val="27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Зачисление в ОООД оформляется распорядительным актом ОООД в течение 7 рабочих дней после приема документов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Для детей, н</w:t>
      </w:r>
      <w:r>
        <w:rPr>
          <w:rFonts w:ascii="Georgia" w:hAnsi="Georgia"/>
          <w:sz w:val="27"/>
          <w:szCs w:val="27"/>
        </w:rPr>
        <w:t>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</w:t>
      </w:r>
      <w:r>
        <w:rPr>
          <w:rFonts w:ascii="Georgia" w:hAnsi="Georgia"/>
          <w:sz w:val="27"/>
          <w:szCs w:val="27"/>
        </w:rPr>
        <w:t>.</w:t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br/>
      </w:r>
      <w:r>
        <w:rPr>
          <w:rFonts w:ascii="Georgia" w:hAnsi="Georgia"/>
          <w:sz w:val="27"/>
          <w:szCs w:val="27"/>
        </w:rPr>
        <w:t>ОООД, закончившие прием в первый класс всех детей, проживающих на закр</w:t>
      </w:r>
      <w:r>
        <w:rPr>
          <w:rFonts w:ascii="Georgia" w:hAnsi="Georgia"/>
          <w:sz w:val="27"/>
          <w:szCs w:val="27"/>
        </w:rPr>
        <w:t>епленной территории, осуществляют прием детей, не проживающих на закрепленной территории, ранее 1 июля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lastRenderedPageBreak/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</w:t>
      </w:r>
      <w:r>
        <w:rPr>
          <w:rFonts w:ascii="Georgia" w:hAnsi="Georgia"/>
          <w:sz w:val="27"/>
          <w:szCs w:val="27"/>
        </w:rPr>
        <w:t>льства (пребывания)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</w:t>
      </w:r>
      <w:r>
        <w:rPr>
          <w:rFonts w:ascii="Georgia" w:hAnsi="Georgia"/>
          <w:sz w:val="27"/>
          <w:szCs w:val="27"/>
        </w:rPr>
        <w:t>й Федерации и нормативными правовыми актами субъектов Российской Федерации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</w:t>
      </w:r>
      <w:r>
        <w:rPr>
          <w:rFonts w:ascii="Georgia" w:hAnsi="Georgia"/>
          <w:sz w:val="27"/>
          <w:szCs w:val="27"/>
        </w:rPr>
        <w:t>елей) и на основании рекомендаций психолого-медико-педагогической комиссии</w:t>
      </w:r>
      <w:r>
        <w:rPr>
          <w:rFonts w:ascii="Georgia" w:hAnsi="Georgia"/>
          <w:noProof/>
          <w:sz w:val="27"/>
          <w:szCs w:val="27"/>
        </w:rPr>
        <w:drawing>
          <wp:inline distT="0" distB="0" distL="0" distR="0">
            <wp:extent cx="148590" cy="223520"/>
            <wp:effectExtent l="19050" t="0" r="3810" b="0"/>
            <wp:docPr id="19" name="Рисунок 19" descr="https://vip.1zavuch.ru/system/content/image/183/1/27067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ip.1zavuch.ru/system/content/image/183/1/2706798/"/>
                    <pic:cNvPicPr>
                      <a:picLocks noChangeAspect="1" noChangeArrowheads="1"/>
                    </pic:cNvPicPr>
                  </pic:nvPicPr>
                  <pic:blipFill>
                    <a:blip r:link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divId w:val="1841119740"/>
        <w:rPr>
          <w:rFonts w:ascii="Helvetica" w:eastAsia="Times New Roman" w:hAnsi="Helvetica"/>
          <w:sz w:val="18"/>
          <w:szCs w:val="18"/>
        </w:rPr>
      </w:pPr>
      <w:r>
        <w:rPr>
          <w:rFonts w:ascii="Helvetica" w:eastAsia="Times New Roman" w:hAnsi="Helvetica"/>
          <w:noProof/>
          <w:sz w:val="18"/>
          <w:szCs w:val="18"/>
        </w:rPr>
        <w:drawing>
          <wp:inline distT="0" distB="0" distL="0" distR="0">
            <wp:extent cx="148590" cy="223520"/>
            <wp:effectExtent l="19050" t="0" r="3810" b="0"/>
            <wp:docPr id="20" name="Рисунок 20" descr="https://vip.1zavuch.ru/system/content/image/183/1/27067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ip.1zavuch.ru/system/content/image/183/1/2706798/"/>
                    <pic:cNvPicPr>
                      <a:picLocks noChangeAspect="1" noChangeArrowheads="1"/>
                    </pic:cNvPicPr>
                  </pic:nvPicPr>
                  <pic:blipFill>
                    <a:blip r:link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9" w:anchor="/document/99/902389617/XA00RO82OP/" w:history="1">
        <w:r>
          <w:rPr>
            <w:rStyle w:val="a4"/>
            <w:rFonts w:ascii="Helvetica" w:eastAsia="Times New Roman" w:hAnsi="Helvetica"/>
            <w:sz w:val="18"/>
            <w:szCs w:val="18"/>
          </w:rPr>
          <w:t>Часть 3 статьи 55 Федерального закона от 29 декабря 2012 года № 273-ФЗ "Об образовании в Российской Федерации"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 xml:space="preserve"> (Собрание законодательства Российской Федерации, 2012, № 53, ст.7598; 2013, № 19, ст.2326; № 23, ст.2878; № 27, ст.3462; № 30, ст.4036; № 48, ст.</w:t>
      </w:r>
      <w:r>
        <w:rPr>
          <w:rStyle w:val="docnote-text"/>
          <w:rFonts w:ascii="Helvetica" w:eastAsia="Times New Roman" w:hAnsi="Helvetica"/>
          <w:sz w:val="18"/>
          <w:szCs w:val="18"/>
        </w:rPr>
        <w:t>6165).</w:t>
      </w:r>
      <w:r>
        <w:rPr>
          <w:rFonts w:ascii="Helvetica" w:eastAsia="Times New Roman" w:hAnsi="Helvetica"/>
          <w:sz w:val="18"/>
          <w:szCs w:val="18"/>
        </w:rPr>
        <w:br/>
      </w:r>
      <w:r>
        <w:rPr>
          <w:rStyle w:val="docnote-text"/>
          <w:rFonts w:ascii="Helvetica" w:eastAsia="Times New Roman" w:hAnsi="Helvetica"/>
          <w:sz w:val="18"/>
          <w:szCs w:val="18"/>
        </w:rPr>
        <w:t>(Сноска в редакции, введенной в действие с 16 февраля 2019 года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40" w:anchor="/document/99/552280947/XA00M2O2MP/" w:history="1">
        <w:r>
          <w:rPr>
            <w:rStyle w:val="a4"/>
            <w:rFonts w:ascii="Helvetica" w:eastAsia="Times New Roman" w:hAnsi="Helvetica"/>
            <w:sz w:val="18"/>
            <w:szCs w:val="18"/>
          </w:rPr>
          <w:t>приказом Минпросвещения России от 17 января 2019 года № 19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>. - См.</w:t>
      </w:r>
      <w:r>
        <w:rPr>
          <w:rStyle w:val="docnote-text"/>
          <w:rFonts w:ascii="Helvetica" w:eastAsia="Times New Roman" w:hAnsi="Helvetica"/>
          <w:sz w:val="18"/>
          <w:szCs w:val="18"/>
        </w:rPr>
        <w:t xml:space="preserve"> </w:t>
      </w:r>
      <w:hyperlink r:id="rId41" w:anchor="/document/99/542641391/XA00M9I2N5/" w:history="1">
        <w:r>
          <w:rPr>
            <w:rStyle w:val="a4"/>
            <w:rFonts w:ascii="Helvetica" w:eastAsia="Times New Roman" w:hAnsi="Helvetica"/>
            <w:sz w:val="18"/>
            <w:szCs w:val="18"/>
          </w:rPr>
          <w:t>предыдущую редакцию</w:t>
        </w:r>
      </w:hyperlink>
      <w:r>
        <w:rPr>
          <w:rStyle w:val="docnote-text"/>
          <w:rFonts w:ascii="Helvetica" w:eastAsia="Times New Roman" w:hAnsi="Helvetica"/>
          <w:sz w:val="18"/>
          <w:szCs w:val="18"/>
        </w:rPr>
        <w:t>)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</w:t>
      </w:r>
      <w:r>
        <w:rPr>
          <w:rFonts w:ascii="Georgia" w:hAnsi="Georgia"/>
          <w:sz w:val="27"/>
          <w:szCs w:val="27"/>
        </w:rPr>
        <w:t>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</w:t>
      </w:r>
      <w:r>
        <w:rPr>
          <w:rFonts w:ascii="Georgia" w:hAnsi="Georgia"/>
          <w:sz w:val="27"/>
          <w:szCs w:val="27"/>
        </w:rPr>
        <w:t>ООД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19. Распорядительные акты ОООД о приеме детей на обучение размещаются на информационном стенде ОООД в день их издания</w:t>
      </w:r>
      <w:r>
        <w:rPr>
          <w:rFonts w:ascii="Georgia" w:hAnsi="Georgia"/>
          <w:sz w:val="27"/>
          <w:szCs w:val="27"/>
        </w:rPr>
        <w:t>.</w:t>
      </w:r>
    </w:p>
    <w:p w:rsidR="00000000" w:rsidRDefault="003C5D03">
      <w:pPr>
        <w:spacing w:after="223"/>
        <w:jc w:val="both"/>
        <w:divId w:val="1814714658"/>
        <w:rPr>
          <w:rFonts w:ascii="Georgia" w:hAnsi="Georgia"/>
          <w:sz w:val="27"/>
          <w:szCs w:val="27"/>
        </w:rPr>
      </w:pPr>
      <w:r>
        <w:rPr>
          <w:rFonts w:ascii="Georgia" w:hAnsi="Georgia"/>
          <w:sz w:val="27"/>
          <w:szCs w:val="27"/>
        </w:rPr>
        <w:t>20. На каждого ребенка, зачисленного в ОООД, заводится личное дело, в котором хранятся все сданные документы</w:t>
      </w:r>
      <w:r>
        <w:rPr>
          <w:rFonts w:ascii="Georgia" w:hAnsi="Georgia"/>
          <w:sz w:val="27"/>
          <w:szCs w:val="27"/>
        </w:rPr>
        <w:t>.</w:t>
      </w:r>
    </w:p>
    <w:p w:rsidR="003C5D03" w:rsidRDefault="003C5D03">
      <w:pPr>
        <w:divId w:val="2039817511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© Материал из Справочн</w:t>
      </w:r>
      <w:r>
        <w:rPr>
          <w:rFonts w:ascii="Arial" w:eastAsia="Times New Roman" w:hAnsi="Arial" w:cs="Arial"/>
          <w:sz w:val="22"/>
          <w:szCs w:val="22"/>
        </w:rPr>
        <w:t>ой системы «Завуч»</w:t>
      </w:r>
      <w:r>
        <w:rPr>
          <w:rFonts w:ascii="Arial" w:eastAsia="Times New Roman" w:hAnsi="Arial" w:cs="Arial"/>
          <w:sz w:val="22"/>
          <w:szCs w:val="22"/>
        </w:rPr>
        <w:br/>
        <w:t>https://vip.1zavuch.ru</w:t>
      </w:r>
      <w:r>
        <w:rPr>
          <w:rFonts w:ascii="Arial" w:eastAsia="Times New Roman" w:hAnsi="Arial" w:cs="Arial"/>
          <w:sz w:val="22"/>
          <w:szCs w:val="22"/>
        </w:rPr>
        <w:br/>
        <w:t>Дата копирования: 09.07.2020</w:t>
      </w:r>
    </w:p>
    <w:sectPr w:rsidR="003C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BF1C43"/>
    <w:rsid w:val="003C5D03"/>
    <w:rsid w:val="00603D58"/>
    <w:rsid w:val="00BF1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 w:cs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27"/>
      <w:szCs w:val="27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837"/>
      <w:jc w:val="both"/>
    </w:pPr>
    <w:rPr>
      <w:rFonts w:ascii="Arial" w:hAnsi="Arial" w:cs="Arial"/>
      <w:sz w:val="22"/>
      <w:szCs w:val="22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3"/>
      <w:szCs w:val="23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/>
      <w:sz w:val="22"/>
      <w:szCs w:val="22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/>
      <w:caps/>
      <w:spacing w:val="17"/>
      <w:sz w:val="17"/>
      <w:szCs w:val="17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44"/>
      <w:szCs w:val="44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7"/>
      <w:szCs w:val="47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/>
      <w:b/>
      <w:bCs/>
      <w:spacing w:val="-17"/>
      <w:sz w:val="40"/>
      <w:szCs w:val="40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9"/>
      <w:szCs w:val="39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/>
      <w:b/>
      <w:bCs/>
      <w:sz w:val="27"/>
      <w:szCs w:val="27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9"/>
      <w:szCs w:val="39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/>
      <w:sz w:val="32"/>
      <w:szCs w:val="32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/>
      <w:sz w:val="30"/>
      <w:szCs w:val="30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/>
      <w:sz w:val="18"/>
      <w:szCs w:val="18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/>
      <w:b/>
      <w:bCs/>
      <w:sz w:val="27"/>
      <w:szCs w:val="27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3"/>
      <w:szCs w:val="23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/>
      <w:b/>
      <w:bCs/>
      <w:sz w:val="27"/>
      <w:szCs w:val="27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bl-anchors">
    <w:name w:val="bl-anchors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858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658">
          <w:marLeft w:val="0"/>
          <w:marRight w:val="0"/>
          <w:marTop w:val="5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6069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9254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0968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123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1952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698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506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1149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764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03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74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817511">
      <w:marLeft w:val="0"/>
      <w:marRight w:val="0"/>
      <w:marTop w:val="8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image" Target="https://vip.1zavuch.ru/system/content/image/183/1/575999/" TargetMode="External"/><Relationship Id="rId18" Type="http://schemas.openxmlformats.org/officeDocument/2006/relationships/image" Target="https://vip.1zavuch.ru/system/content/image/183/1/576323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s://vip.1zavuch.ru/system/content/image/183/1/576324/" TargetMode="External"/><Relationship Id="rId34" Type="http://schemas.openxmlformats.org/officeDocument/2006/relationships/image" Target="https://vip.1zavuch.ru/system/content/image/183/1/2703633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image" Target="https://vip.1zavuch.ru/system/content/image/183/1/576329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image" Target="https://vip.1zavuch.ru/system/content/image/183/1/270679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image" Target="https://vip.1zavuch.ru/system/content/image/183/1/574142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image" Target="https://vip.1zavuch.ru/system/content/image/183/1/576325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image" Target="https://vip.1zavuch.ru/system/content/image/183/1/2704433/" TargetMode="Externa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image" Target="https://vip.1zavuch.ru/system/content/image/183/1/2704432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2888</Words>
  <Characters>16462</Characters>
  <Application>Microsoft Office Word</Application>
  <DocSecurity>0</DocSecurity>
  <Lines>137</Lines>
  <Paragraphs>38</Paragraphs>
  <ScaleCrop>false</ScaleCrop>
  <Company/>
  <LinksUpToDate>false</LinksUpToDate>
  <CharactersWithSpaces>19312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2020-07-14T19:04:00Z</dcterms:created>
  <dcterms:modified xsi:type="dcterms:W3CDTF">2020-07-14T19:04:00Z</dcterms:modified>
</cp:coreProperties>
</file>